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附件</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w:t>
      </w:r>
    </w:p>
    <w:p>
      <w:pPr>
        <w:pStyle w:val="9"/>
        <w:shd w:val="clear" w:color="auto" w:fill="FFFFFF"/>
        <w:spacing w:before="0" w:beforeAutospacing="0" w:after="0" w:afterAutospacing="0"/>
        <w:jc w:val="center"/>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承诺书</w:t>
      </w: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r>
        <w:rPr>
          <w:rFonts w:hint="eastAsia" w:ascii="仿宋" w:hAnsi="仿宋" w:eastAsia="仿宋"/>
          <w:sz w:val="30"/>
          <w:szCs w:val="30"/>
        </w:rPr>
        <w:t>苏州工业园区阳澄湖半岛</w:t>
      </w:r>
      <w:r>
        <w:rPr>
          <w:rFonts w:hint="eastAsia" w:ascii="仿宋" w:hAnsi="仿宋" w:eastAsia="仿宋"/>
          <w:sz w:val="30"/>
          <w:szCs w:val="30"/>
          <w:lang w:val="en-US" w:eastAsia="zh-CN"/>
        </w:rPr>
        <w:t>文化科技有</w:t>
      </w:r>
      <w:r>
        <w:rPr>
          <w:rFonts w:hint="eastAsia" w:ascii="仿宋" w:hAnsi="仿宋" w:eastAsia="仿宋"/>
          <w:sz w:val="30"/>
          <w:szCs w:val="30"/>
        </w:rPr>
        <w:t>限公司</w:t>
      </w:r>
      <w:r>
        <w:rPr>
          <w:rFonts w:hint="eastAsia" w:ascii="Times New Roman" w:hAnsi="Times New Roman" w:eastAsia="仿宋_GB2312" w:cs="Times New Roman"/>
          <w:color w:val="000000"/>
          <w:sz w:val="32"/>
          <w:szCs w:val="32"/>
        </w:rPr>
        <w:t>：</w:t>
      </w:r>
    </w:p>
    <w:p>
      <w:pPr>
        <w:pStyle w:val="9"/>
        <w:shd w:val="clear" w:color="auto" w:fill="FFFFFF"/>
        <w:spacing w:before="0" w:beforeAutospacing="0" w:after="0" w:afterAutospacing="0"/>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我司已认真阅读贵司的需求说明，并完全理解要求文件的内容。我司特承诺如下：</w:t>
      </w:r>
    </w:p>
    <w:p>
      <w:pPr>
        <w:pStyle w:val="9"/>
        <w:shd w:val="clear" w:color="auto" w:fill="FFFFFF"/>
        <w:spacing w:before="0" w:beforeAutospacing="0" w:after="0" w:afterAutospacing="0"/>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一、我司承诺，无论我司是否中标，我司均对贵司提供的全部文件及附件的内容承担永久性保密责任，不会以任何形式向任何第三方泄露相关内容。</w:t>
      </w:r>
    </w:p>
    <w:p>
      <w:pPr>
        <w:pStyle w:val="9"/>
        <w:shd w:val="clear" w:color="auto" w:fill="FFFFFF"/>
        <w:spacing w:before="0" w:beforeAutospacing="0" w:after="0" w:afterAutospacing="0"/>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二、我司保证所递交的招标文件等文件内容的真实性、有效性。我司愿意承担虚构数据及伪造资格证明等有损诚信行为导致的一切不利后果。</w:t>
      </w:r>
    </w:p>
    <w:p>
      <w:pPr>
        <w:pStyle w:val="9"/>
        <w:shd w:val="clear" w:color="auto" w:fill="FFFFFF"/>
        <w:spacing w:before="0" w:beforeAutospacing="0" w:after="0" w:afterAutospacing="0"/>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三、我司承诺具备必要的条件在规定期限内按照贵司要求完成各项工作。</w:t>
      </w:r>
    </w:p>
    <w:p>
      <w:pPr>
        <w:pStyle w:val="9"/>
        <w:shd w:val="clear" w:color="auto" w:fill="FFFFFF"/>
        <w:spacing w:before="0" w:beforeAutospacing="0" w:after="0" w:afterAutospacing="0"/>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四、我司承诺中标后的工作开展完全按照招标文件中有关“项目执行要求”内容来开展各项工作。    </w:t>
      </w:r>
    </w:p>
    <w:p>
      <w:pPr>
        <w:pStyle w:val="9"/>
        <w:shd w:val="clear" w:color="auto" w:fill="FFFFFF"/>
        <w:spacing w:before="0" w:beforeAutospacing="0" w:after="0" w:afterAutospacing="0"/>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特此承诺！</w:t>
      </w: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ind w:firstLine="2560" w:firstLineChars="8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投标人名称（盖章）：</w:t>
      </w:r>
    </w:p>
    <w:p>
      <w:pPr>
        <w:pStyle w:val="9"/>
        <w:shd w:val="clear" w:color="auto" w:fill="FFFFFF"/>
        <w:spacing w:before="0" w:beforeAutospacing="0" w:after="0" w:afterAutospacing="0"/>
        <w:ind w:firstLine="2560" w:firstLineChars="8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法定代表人或负责人签字：</w:t>
      </w: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rPr>
          <w:rFonts w:hint="eastAsia" w:ascii="Times New Roman" w:hAnsi="Times New Roman" w:eastAsia="仿宋_GB2312" w:cs="Times New Roman"/>
          <w:b w:val="0"/>
          <w:bCs/>
          <w:sz w:val="28"/>
          <w:szCs w:val="28"/>
          <w:lang w:val="en-US" w:eastAsia="zh-CN"/>
        </w:rPr>
      </w:pPr>
      <w:r>
        <w:rPr>
          <w:rFonts w:hint="eastAsia" w:ascii="Times New Roman" w:hAnsi="Times New Roman" w:eastAsia="仿宋_GB2312" w:cs="Times New Roman"/>
          <w:b w:val="0"/>
          <w:bCs/>
          <w:sz w:val="28"/>
          <w:szCs w:val="28"/>
          <w:lang w:val="en-US" w:eastAsia="zh-CN"/>
        </w:rPr>
        <w:t>附件2</w:t>
      </w:r>
    </w:p>
    <w:p>
      <w:pPr>
        <w:pStyle w:val="6"/>
        <w:widowControl/>
        <w:shd w:val="clear" w:color="auto" w:fill="FFFFFF"/>
        <w:spacing w:before="210" w:beforeAutospacing="0" w:after="210" w:afterAutospacing="0"/>
        <w:jc w:val="center"/>
        <w:rPr>
          <w:rFonts w:hint="default" w:ascii="宋体" w:hAnsi="宋体" w:cs="宋体"/>
          <w:b/>
          <w:bCs/>
          <w:color w:val="auto"/>
          <w:sz w:val="21"/>
          <w:szCs w:val="21"/>
          <w:shd w:val="clear" w:color="auto" w:fill="FFFFFF"/>
          <w:lang w:val="en-US" w:eastAsia="zh-CN"/>
        </w:rPr>
      </w:pPr>
      <w:r>
        <w:rPr>
          <w:rFonts w:hint="eastAsia" w:ascii="宋体" w:hAnsi="宋体" w:cs="宋体"/>
          <w:b/>
          <w:bCs/>
          <w:color w:val="auto"/>
          <w:sz w:val="21"/>
          <w:szCs w:val="21"/>
          <w:shd w:val="clear" w:color="auto" w:fill="FFFFFF"/>
          <w:lang w:val="en-US" w:eastAsia="zh-CN"/>
        </w:rPr>
        <w:t>投标人基本情况表</w:t>
      </w:r>
    </w:p>
    <w:tbl>
      <w:tblPr>
        <w:tblStyle w:val="7"/>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10"/>
        <w:gridCol w:w="2005"/>
        <w:gridCol w:w="1461"/>
        <w:gridCol w:w="2056"/>
        <w:gridCol w:w="12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法定代表人</w:t>
            </w:r>
          </w:p>
        </w:tc>
        <w:tc>
          <w:tcPr>
            <w:tcW w:w="2005" w:type="dxa"/>
            <w:noWrap w:val="0"/>
            <w:vAlign w:val="top"/>
          </w:tcPr>
          <w:p>
            <w:pPr>
              <w:pStyle w:val="5"/>
              <w:overflowPunct w:val="0"/>
              <w:ind w:firstLine="0"/>
              <w:rPr>
                <w:rFonts w:ascii="宋体" w:hAnsi="宋体" w:eastAsia="宋体"/>
                <w:color w:val="auto"/>
                <w:sz w:val="21"/>
                <w:szCs w:val="21"/>
                <w:highlight w:val="none"/>
              </w:rPr>
            </w:pPr>
          </w:p>
        </w:tc>
        <w:tc>
          <w:tcPr>
            <w:tcW w:w="1461"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成立日期</w:t>
            </w:r>
          </w:p>
        </w:tc>
        <w:tc>
          <w:tcPr>
            <w:tcW w:w="3292" w:type="dxa"/>
            <w:gridSpan w:val="2"/>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企业地址</w:t>
            </w:r>
          </w:p>
        </w:tc>
        <w:tc>
          <w:tcPr>
            <w:tcW w:w="2005" w:type="dxa"/>
            <w:noWrap w:val="0"/>
            <w:vAlign w:val="top"/>
          </w:tcPr>
          <w:p>
            <w:pPr>
              <w:pStyle w:val="5"/>
              <w:overflowPunct w:val="0"/>
              <w:ind w:firstLine="0"/>
              <w:rPr>
                <w:rFonts w:ascii="宋体" w:hAnsi="宋体" w:eastAsia="宋体"/>
                <w:color w:val="auto"/>
                <w:sz w:val="21"/>
                <w:szCs w:val="21"/>
                <w:highlight w:val="none"/>
              </w:rPr>
            </w:pPr>
          </w:p>
        </w:tc>
        <w:tc>
          <w:tcPr>
            <w:tcW w:w="1461"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注册资本</w:t>
            </w:r>
          </w:p>
        </w:tc>
        <w:tc>
          <w:tcPr>
            <w:tcW w:w="3292" w:type="dxa"/>
            <w:gridSpan w:val="2"/>
            <w:noWrap w:val="0"/>
            <w:vAlign w:val="top"/>
          </w:tcPr>
          <w:p>
            <w:pPr>
              <w:pStyle w:val="5"/>
              <w:overflowPunct w:val="0"/>
              <w:ind w:firstLine="2160"/>
              <w:rPr>
                <w:rFonts w:ascii="宋体" w:hAnsi="宋体" w:eastAsia="宋体"/>
                <w:color w:val="auto"/>
                <w:sz w:val="21"/>
                <w:szCs w:val="21"/>
                <w:highlight w:val="none"/>
              </w:rPr>
            </w:pPr>
            <w:r>
              <w:rPr>
                <w:rFonts w:hint="eastAsia" w:ascii="宋体" w:hAnsi="宋体" w:eastAsia="宋体"/>
                <w:color w:val="auto"/>
                <w:sz w:val="21"/>
                <w:szCs w:val="21"/>
                <w:highlight w:val="none"/>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经营范围</w:t>
            </w:r>
          </w:p>
        </w:tc>
        <w:tc>
          <w:tcPr>
            <w:tcW w:w="6758" w:type="dxa"/>
            <w:gridSpan w:val="4"/>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职工人数</w:t>
            </w:r>
          </w:p>
        </w:tc>
        <w:tc>
          <w:tcPr>
            <w:tcW w:w="2005" w:type="dxa"/>
            <w:noWrap w:val="0"/>
            <w:vAlign w:val="top"/>
          </w:tcPr>
          <w:p>
            <w:pPr>
              <w:pStyle w:val="5"/>
              <w:overflowPunct w:val="0"/>
              <w:ind w:firstLine="0"/>
              <w:rPr>
                <w:rFonts w:ascii="宋体" w:hAnsi="宋体" w:eastAsia="宋体"/>
                <w:color w:val="auto"/>
                <w:sz w:val="21"/>
                <w:szCs w:val="21"/>
                <w:highlight w:val="none"/>
              </w:rPr>
            </w:pPr>
          </w:p>
        </w:tc>
        <w:tc>
          <w:tcPr>
            <w:tcW w:w="3517" w:type="dxa"/>
            <w:gridSpan w:val="2"/>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其中：有中高级以上职称的人数</w:t>
            </w:r>
          </w:p>
        </w:tc>
        <w:tc>
          <w:tcPr>
            <w:tcW w:w="1236" w:type="dxa"/>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center"/>
          </w:tcPr>
          <w:p>
            <w:pPr>
              <w:pStyle w:val="5"/>
              <w:overflowPunct w:val="0"/>
              <w:ind w:firstLine="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资产总计</w:t>
            </w:r>
          </w:p>
        </w:tc>
        <w:tc>
          <w:tcPr>
            <w:tcW w:w="2005" w:type="dxa"/>
            <w:noWrap w:val="0"/>
            <w:vAlign w:val="center"/>
          </w:tcPr>
          <w:p>
            <w:pPr>
              <w:pStyle w:val="5"/>
              <w:overflowPunct w:val="0"/>
              <w:ind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万元</w:t>
            </w:r>
          </w:p>
        </w:tc>
        <w:tc>
          <w:tcPr>
            <w:tcW w:w="1461" w:type="dxa"/>
            <w:noWrap w:val="0"/>
            <w:vAlign w:val="center"/>
          </w:tcPr>
          <w:p>
            <w:pPr>
              <w:pStyle w:val="5"/>
              <w:overflowPunct w:val="0"/>
              <w:ind w:firstLine="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净资产</w:t>
            </w:r>
          </w:p>
        </w:tc>
        <w:tc>
          <w:tcPr>
            <w:tcW w:w="3292" w:type="dxa"/>
            <w:gridSpan w:val="2"/>
            <w:noWrap w:val="0"/>
            <w:vAlign w:val="center"/>
          </w:tcPr>
          <w:p>
            <w:pPr>
              <w:pStyle w:val="5"/>
              <w:overflowPunct w:val="0"/>
              <w:ind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center"/>
          </w:tcPr>
          <w:p>
            <w:pPr>
              <w:pStyle w:val="5"/>
              <w:overflowPunct w:val="0"/>
              <w:ind w:firstLine="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股东权益</w:t>
            </w:r>
          </w:p>
        </w:tc>
        <w:tc>
          <w:tcPr>
            <w:tcW w:w="2005" w:type="dxa"/>
            <w:noWrap w:val="0"/>
            <w:vAlign w:val="center"/>
          </w:tcPr>
          <w:p>
            <w:pPr>
              <w:pStyle w:val="5"/>
              <w:overflowPunct w:val="0"/>
              <w:ind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万元</w:t>
            </w:r>
          </w:p>
        </w:tc>
        <w:tc>
          <w:tcPr>
            <w:tcW w:w="1461" w:type="dxa"/>
            <w:noWrap w:val="0"/>
            <w:vAlign w:val="center"/>
          </w:tcPr>
          <w:p>
            <w:pPr>
              <w:pStyle w:val="5"/>
              <w:overflowPunct w:val="0"/>
              <w:ind w:firstLine="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销售收入</w:t>
            </w:r>
          </w:p>
        </w:tc>
        <w:tc>
          <w:tcPr>
            <w:tcW w:w="3292" w:type="dxa"/>
            <w:gridSpan w:val="2"/>
            <w:noWrap w:val="0"/>
            <w:vAlign w:val="center"/>
          </w:tcPr>
          <w:p>
            <w:pPr>
              <w:pStyle w:val="5"/>
              <w:overflowPunct w:val="0"/>
              <w:ind w:firstLine="630" w:firstLineChars="3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年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实现利润</w:t>
            </w:r>
          </w:p>
        </w:tc>
        <w:tc>
          <w:tcPr>
            <w:tcW w:w="2005"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年    万元</w:t>
            </w:r>
          </w:p>
        </w:tc>
        <w:tc>
          <w:tcPr>
            <w:tcW w:w="1461" w:type="dxa"/>
            <w:noWrap w:val="0"/>
            <w:vAlign w:val="top"/>
          </w:tcPr>
          <w:p>
            <w:pPr>
              <w:pStyle w:val="5"/>
              <w:overflowPunct w:val="0"/>
              <w:ind w:firstLine="0"/>
              <w:rPr>
                <w:rFonts w:ascii="宋体" w:hAnsi="宋体" w:eastAsia="宋体"/>
                <w:color w:val="auto"/>
                <w:sz w:val="21"/>
                <w:szCs w:val="21"/>
                <w:highlight w:val="none"/>
              </w:rPr>
            </w:pPr>
          </w:p>
        </w:tc>
        <w:tc>
          <w:tcPr>
            <w:tcW w:w="3292" w:type="dxa"/>
            <w:gridSpan w:val="2"/>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营业面积</w:t>
            </w:r>
          </w:p>
        </w:tc>
        <w:tc>
          <w:tcPr>
            <w:tcW w:w="2005" w:type="dxa"/>
            <w:noWrap w:val="0"/>
            <w:vAlign w:val="center"/>
          </w:tcPr>
          <w:p>
            <w:pPr>
              <w:pStyle w:val="5"/>
              <w:overflowPunct w:val="0"/>
              <w:ind w:firstLine="0"/>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平方米</w:t>
            </w:r>
          </w:p>
        </w:tc>
        <w:tc>
          <w:tcPr>
            <w:tcW w:w="1461"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其中：</w:t>
            </w:r>
          </w:p>
        </w:tc>
        <w:tc>
          <w:tcPr>
            <w:tcW w:w="3292" w:type="dxa"/>
            <w:gridSpan w:val="2"/>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自有面积平方米</w:t>
            </w:r>
          </w:p>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承租面积平方米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p>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单位简历及内设机构情况</w:t>
            </w:r>
          </w:p>
          <w:p>
            <w:pPr>
              <w:pStyle w:val="5"/>
              <w:overflowPunct w:val="0"/>
              <w:ind w:firstLine="0"/>
              <w:rPr>
                <w:rFonts w:ascii="宋体" w:hAnsi="宋体" w:eastAsia="宋体"/>
                <w:color w:val="auto"/>
                <w:sz w:val="21"/>
                <w:szCs w:val="21"/>
                <w:highlight w:val="none"/>
              </w:rPr>
            </w:pPr>
          </w:p>
        </w:tc>
        <w:tc>
          <w:tcPr>
            <w:tcW w:w="6758" w:type="dxa"/>
            <w:gridSpan w:val="4"/>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p>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单位优势及特长</w:t>
            </w:r>
          </w:p>
          <w:p>
            <w:pPr>
              <w:pStyle w:val="5"/>
              <w:overflowPunct w:val="0"/>
              <w:ind w:firstLine="0"/>
              <w:rPr>
                <w:rFonts w:ascii="宋体" w:hAnsi="宋体" w:eastAsia="宋体"/>
                <w:color w:val="auto"/>
                <w:sz w:val="21"/>
                <w:szCs w:val="21"/>
                <w:highlight w:val="none"/>
              </w:rPr>
            </w:pPr>
          </w:p>
        </w:tc>
        <w:tc>
          <w:tcPr>
            <w:tcW w:w="6758" w:type="dxa"/>
            <w:gridSpan w:val="4"/>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近三年来完成或正在履行的重大合同情况</w:t>
            </w:r>
          </w:p>
        </w:tc>
        <w:tc>
          <w:tcPr>
            <w:tcW w:w="6758" w:type="dxa"/>
            <w:gridSpan w:val="4"/>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最近3年内在经营过程中受到何种奖励或处分（情况和结果）</w:t>
            </w:r>
          </w:p>
        </w:tc>
        <w:tc>
          <w:tcPr>
            <w:tcW w:w="6758" w:type="dxa"/>
            <w:gridSpan w:val="4"/>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最近</w:t>
            </w:r>
            <w:r>
              <w:rPr>
                <w:rFonts w:ascii="宋体" w:hAnsi="宋体" w:eastAsia="宋体"/>
                <w:color w:val="auto"/>
                <w:sz w:val="21"/>
                <w:szCs w:val="21"/>
                <w:highlight w:val="none"/>
              </w:rPr>
              <w:t>3</w:t>
            </w:r>
            <w:r>
              <w:rPr>
                <w:rFonts w:hint="eastAsia" w:ascii="宋体" w:hAnsi="宋体" w:eastAsia="宋体"/>
                <w:color w:val="auto"/>
                <w:sz w:val="21"/>
                <w:szCs w:val="21"/>
                <w:highlight w:val="none"/>
              </w:rPr>
              <w:t>年内有无因</w:t>
            </w:r>
            <w:r>
              <w:rPr>
                <w:rFonts w:hint="eastAsia" w:ascii="宋体" w:hAnsi="宋体" w:eastAsia="宋体"/>
                <w:color w:val="auto"/>
                <w:sz w:val="21"/>
                <w:szCs w:val="21"/>
                <w:highlight w:val="none"/>
                <w:lang w:val="en-US" w:eastAsia="zh-CN"/>
              </w:rPr>
              <w:t>制假，质量低劣</w:t>
            </w:r>
            <w:r>
              <w:rPr>
                <w:rFonts w:hint="eastAsia" w:ascii="宋体" w:hAnsi="宋体" w:eastAsia="宋体"/>
                <w:color w:val="auto"/>
                <w:sz w:val="21"/>
                <w:szCs w:val="21"/>
                <w:highlight w:val="none"/>
              </w:rPr>
              <w:t>或是其他原因被投诉或起诉的情况及说明（包括解决方式和结果）</w:t>
            </w:r>
          </w:p>
        </w:tc>
        <w:tc>
          <w:tcPr>
            <w:tcW w:w="6758" w:type="dxa"/>
            <w:gridSpan w:val="4"/>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最近</w:t>
            </w:r>
            <w:r>
              <w:rPr>
                <w:rFonts w:ascii="宋体" w:hAnsi="宋体" w:eastAsia="宋体"/>
                <w:color w:val="auto"/>
                <w:sz w:val="21"/>
                <w:szCs w:val="21"/>
                <w:highlight w:val="none"/>
              </w:rPr>
              <w:t>3</w:t>
            </w:r>
            <w:r>
              <w:rPr>
                <w:rFonts w:hint="eastAsia" w:ascii="宋体" w:hAnsi="宋体" w:eastAsia="宋体"/>
                <w:color w:val="auto"/>
                <w:sz w:val="21"/>
                <w:szCs w:val="21"/>
                <w:highlight w:val="none"/>
              </w:rPr>
              <w:t>年内主要负责人有无因经济犯罪被司法机关追究的情况及说明</w:t>
            </w:r>
          </w:p>
        </w:tc>
        <w:tc>
          <w:tcPr>
            <w:tcW w:w="6758" w:type="dxa"/>
            <w:gridSpan w:val="4"/>
            <w:noWrap w:val="0"/>
            <w:vAlign w:val="top"/>
          </w:tcPr>
          <w:p>
            <w:pPr>
              <w:pStyle w:val="5"/>
              <w:overflowPunct w:val="0"/>
              <w:ind w:firstLine="0"/>
              <w:rPr>
                <w:rFonts w:ascii="宋体"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2510" w:type="dxa"/>
            <w:noWrap w:val="0"/>
            <w:vAlign w:val="top"/>
          </w:tcPr>
          <w:p>
            <w:pPr>
              <w:pStyle w:val="5"/>
              <w:overflowPunct w:val="0"/>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其他需要说明的情况</w:t>
            </w:r>
          </w:p>
        </w:tc>
        <w:tc>
          <w:tcPr>
            <w:tcW w:w="6758" w:type="dxa"/>
            <w:gridSpan w:val="4"/>
            <w:noWrap w:val="0"/>
            <w:vAlign w:val="top"/>
          </w:tcPr>
          <w:p>
            <w:pPr>
              <w:pStyle w:val="5"/>
              <w:overflowPunct w:val="0"/>
              <w:ind w:firstLine="0"/>
              <w:rPr>
                <w:rFonts w:ascii="宋体" w:hAnsi="宋体" w:eastAsia="宋体"/>
                <w:color w:val="auto"/>
                <w:sz w:val="21"/>
                <w:szCs w:val="21"/>
                <w:highlight w:val="none"/>
              </w:rPr>
            </w:pPr>
          </w:p>
        </w:tc>
      </w:tr>
    </w:tbl>
    <w:p>
      <w:pP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（本页不够可另加页附后）</w:t>
      </w: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附件</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：报价单</w:t>
      </w:r>
      <w:bookmarkStart w:id="0" w:name="_GoBack"/>
      <w:bookmarkEnd w:id="0"/>
    </w:p>
    <w:tbl>
      <w:tblPr>
        <w:tblStyle w:val="7"/>
        <w:tblpPr w:leftFromText="180" w:rightFromText="180" w:vertAnchor="text" w:horzAnchor="page" w:tblpX="1132" w:tblpY="766"/>
        <w:tblOverlap w:val="never"/>
        <w:tblW w:w="9375" w:type="dxa"/>
        <w:tblInd w:w="0" w:type="dxa"/>
        <w:tblLayout w:type="fixed"/>
        <w:tblCellMar>
          <w:top w:w="0" w:type="dxa"/>
          <w:left w:w="0" w:type="dxa"/>
          <w:bottom w:w="0" w:type="dxa"/>
          <w:right w:w="0" w:type="dxa"/>
        </w:tblCellMar>
      </w:tblPr>
      <w:tblGrid>
        <w:gridCol w:w="705"/>
        <w:gridCol w:w="2430"/>
        <w:gridCol w:w="3180"/>
        <w:gridCol w:w="1728"/>
        <w:gridCol w:w="1332"/>
      </w:tblGrid>
      <w:tr>
        <w:tblPrEx>
          <w:tblCellMar>
            <w:top w:w="0" w:type="dxa"/>
            <w:left w:w="0" w:type="dxa"/>
            <w:bottom w:w="0" w:type="dxa"/>
            <w:right w:w="0" w:type="dxa"/>
          </w:tblCellMar>
        </w:tblPrEx>
        <w:trPr>
          <w:trHeight w:val="660" w:hRule="atLeast"/>
        </w:trPr>
        <w:tc>
          <w:tcPr>
            <w:tcW w:w="9375" w:type="dxa"/>
            <w:gridSpan w:val="5"/>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报价表</w:t>
            </w: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序号</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投标单位名称</w:t>
            </w: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报价内容</w:t>
            </w: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价格（元）</w:t>
            </w: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税率</w:t>
            </w: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5</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总计</w:t>
            </w: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Times New Roman"/>
                <w:color w:val="000000"/>
                <w:kern w:val="0"/>
                <w:sz w:val="32"/>
                <w:szCs w:val="32"/>
                <w:lang w:val="en-US" w:eastAsia="zh-CN" w:bidi="ar-SA"/>
              </w:rPr>
            </w:pPr>
          </w:p>
        </w:tc>
      </w:tr>
    </w:tbl>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p>
    <w:p>
      <w:pPr>
        <w:pStyle w:val="9"/>
        <w:shd w:val="clear" w:color="auto" w:fill="FFFFFF"/>
        <w:spacing w:before="0" w:beforeAutospacing="0" w:after="0" w:afterAutospacing="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OTc0MTU2MDQ4MTFlZjRlMzRiNzE1OTI3NTM4MjIifQ=="/>
  </w:docVars>
  <w:rsids>
    <w:rsidRoot w:val="23C94A98"/>
    <w:rsid w:val="23C94A98"/>
    <w:rsid w:val="47664A23"/>
    <w:rsid w:val="61CF0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ind w:firstLine="570"/>
    </w:pPr>
    <w:rPr>
      <w:rFonts w:ascii="宋体" w:eastAsia="宋体"/>
      <w:sz w:val="28"/>
    </w:rPr>
  </w:style>
  <w:style w:type="paragraph" w:customStyle="1" w:styleId="4">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styleId="5">
    <w:name w:val="Normal Indent"/>
    <w:basedOn w:val="1"/>
    <w:unhideWhenUsed/>
    <w:qFormat/>
    <w:uiPriority w:val="0"/>
    <w:pPr>
      <w:adjustRightInd w:val="0"/>
      <w:ind w:firstLine="420"/>
      <w:jc w:val="left"/>
      <w:textAlignment w:val="baseline"/>
    </w:pPr>
    <w:rPr>
      <w:sz w:val="24"/>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593</Words>
  <Characters>593</Characters>
  <Lines>0</Lines>
  <Paragraphs>0</Paragraphs>
  <TotalTime>1</TotalTime>
  <ScaleCrop>false</ScaleCrop>
  <LinksUpToDate>false</LinksUpToDate>
  <CharactersWithSpaces>666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2022-08-16T07:39:00Z</dcterms:created>
  <dc:creator>孙赛</dc:creator>
  <cp:lastModifiedBy>淡定</cp:lastModifiedBy>
  <dcterms:modified xsi:type="dcterms:W3CDTF">2022-08-16T07:44:58Z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2E84A6D7BA204E2BA095F8E7EF00413E</vt:lpwstr>
  </property>
</Properties>
</file>