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516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208"/>
        <w:gridCol w:w="2977"/>
        <w:gridCol w:w="851"/>
        <w:gridCol w:w="850"/>
        <w:gridCol w:w="1701"/>
      </w:tblGrid>
      <w:tr w:rsidR="003269C8" w:rsidRPr="00CF73BE" w14:paraId="55219FC2" w14:textId="77777777" w:rsidTr="003269C8">
        <w:trPr>
          <w:trHeight w:val="4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3323" w14:textId="77777777" w:rsidR="003269C8" w:rsidRPr="00484943" w:rsidRDefault="003269C8" w:rsidP="003269C8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kern w:val="0"/>
                <w:sz w:val="24"/>
              </w:rPr>
            </w:pPr>
            <w:r w:rsidRPr="00484943">
              <w:rPr>
                <w:rFonts w:ascii="等线 Light" w:eastAsia="等线 Light" w:hAnsi="等线 Light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C0AB" w14:textId="77777777" w:rsidR="003269C8" w:rsidRPr="00F22597" w:rsidRDefault="003269C8" w:rsidP="003269C8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kern w:val="0"/>
                <w:sz w:val="24"/>
              </w:rPr>
            </w:pPr>
            <w:r w:rsidRPr="00F22597">
              <w:rPr>
                <w:rFonts w:ascii="等线 Light" w:eastAsia="等线 Light" w:hAnsi="等线 Light" w:cs="宋体" w:hint="eastAsia"/>
                <w:b/>
                <w:bCs/>
                <w:kern w:val="0"/>
                <w:sz w:val="24"/>
              </w:rPr>
              <w:t>元器件名称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632C" w14:textId="77777777" w:rsidR="003269C8" w:rsidRPr="00F22597" w:rsidRDefault="003269C8" w:rsidP="003269C8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kern w:val="0"/>
                <w:sz w:val="24"/>
              </w:rPr>
            </w:pPr>
            <w:r w:rsidRPr="00F22597">
              <w:rPr>
                <w:rFonts w:ascii="等线 Light" w:eastAsia="等线 Light" w:hAnsi="等线 Light" w:cs="宋体" w:hint="eastAsia"/>
                <w:b/>
                <w:bCs/>
                <w:kern w:val="0"/>
                <w:sz w:val="24"/>
              </w:rPr>
              <w:t>品牌型号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5CFD" w14:textId="77777777" w:rsidR="003269C8" w:rsidRPr="00F22597" w:rsidRDefault="003269C8" w:rsidP="003269C8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kern w:val="0"/>
                <w:sz w:val="24"/>
              </w:rPr>
            </w:pPr>
            <w:r w:rsidRPr="00F22597">
              <w:rPr>
                <w:rFonts w:ascii="等线 Light" w:eastAsia="等线 Light" w:hAnsi="等线 Light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0CC1" w14:textId="77777777" w:rsidR="003269C8" w:rsidRPr="00F22597" w:rsidRDefault="003269C8" w:rsidP="003269C8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kern w:val="0"/>
                <w:sz w:val="24"/>
              </w:rPr>
            </w:pPr>
            <w:r w:rsidRPr="00F22597">
              <w:rPr>
                <w:rFonts w:ascii="等线 Light" w:eastAsia="等线 Light" w:hAnsi="等线 Light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46D2" w14:textId="77777777" w:rsidR="003269C8" w:rsidRPr="00F22597" w:rsidRDefault="003269C8" w:rsidP="003269C8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kern w:val="0"/>
                <w:sz w:val="24"/>
              </w:rPr>
            </w:pPr>
            <w:r w:rsidRPr="00F22597">
              <w:rPr>
                <w:rFonts w:ascii="等线 Light" w:eastAsia="等线 Light" w:hAnsi="等线 Light" w:cs="宋体" w:hint="eastAsia"/>
                <w:b/>
                <w:bCs/>
                <w:kern w:val="0"/>
                <w:sz w:val="24"/>
              </w:rPr>
              <w:t>单价(元)</w:t>
            </w:r>
          </w:p>
        </w:tc>
      </w:tr>
      <w:tr w:rsidR="003269C8" w:rsidRPr="00CF73BE" w14:paraId="6F0B5054" w14:textId="77777777" w:rsidTr="003269C8">
        <w:trPr>
          <w:trHeight w:val="44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BB88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91304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电容器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6CA7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安克拉姆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4013C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27F9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A58BE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3269C8" w:rsidRPr="00CF73BE" w14:paraId="7BEEB73B" w14:textId="77777777" w:rsidTr="003269C8">
        <w:trPr>
          <w:trHeight w:val="4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A885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EAF7C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直流柜电源模块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1897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艾默生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F2C1A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B3B8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A5E41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8"/>
              </w:rPr>
            </w:pPr>
          </w:p>
        </w:tc>
      </w:tr>
      <w:tr w:rsidR="00A57E9C" w:rsidRPr="00CF73BE" w14:paraId="56D6CFBE" w14:textId="77777777" w:rsidTr="003B1567">
        <w:trPr>
          <w:trHeight w:val="4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D26A" w14:textId="77777777" w:rsidR="00A57E9C" w:rsidRPr="00CF73BE" w:rsidRDefault="00A57E9C" w:rsidP="00A57E9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413E8" w14:textId="77777777" w:rsidR="00A57E9C" w:rsidRPr="00CF73BE" w:rsidRDefault="00A57E9C" w:rsidP="00A57E9C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电容柜进线开关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9E98" w14:textId="77777777" w:rsidR="00A57E9C" w:rsidRPr="00CF73BE" w:rsidRDefault="00A57E9C" w:rsidP="00A57E9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正泰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D1C09" w14:textId="77777777" w:rsidR="00A57E9C" w:rsidRPr="00CF73BE" w:rsidRDefault="00A57E9C" w:rsidP="00A57E9C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77E8" w14:textId="77777777" w:rsidR="00A57E9C" w:rsidRPr="00CF73BE" w:rsidRDefault="00A57E9C" w:rsidP="00A57E9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9FC09" w14:textId="77777777" w:rsidR="00A57E9C" w:rsidRPr="00CF73BE" w:rsidRDefault="00A57E9C" w:rsidP="00A57E9C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3269C8" w:rsidRPr="00CF73BE" w14:paraId="714DB635" w14:textId="77777777" w:rsidTr="003269C8">
        <w:trPr>
          <w:trHeight w:val="4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478D" w14:textId="6FF395BD" w:rsidR="003269C8" w:rsidRPr="00CF73BE" w:rsidRDefault="00A57E9C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/>
                <w:kern w:val="0"/>
                <w:szCs w:val="28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D9C1A" w14:textId="2DF6955A" w:rsidR="003269C8" w:rsidRPr="00CF73BE" w:rsidRDefault="00A57E9C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8"/>
              </w:rPr>
              <w:t>互感器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6DE8" w14:textId="25610A80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73CAA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285D" w14:textId="1C80E8DD" w:rsidR="003269C8" w:rsidRPr="00CF73BE" w:rsidRDefault="00A57E9C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C5320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3269C8" w:rsidRPr="00CF73BE" w14:paraId="252150EA" w14:textId="77777777" w:rsidTr="003269C8">
        <w:trPr>
          <w:trHeight w:val="4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0950" w14:textId="7D8A45E6" w:rsidR="003269C8" w:rsidRPr="00CF73BE" w:rsidRDefault="00A57E9C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/>
                <w:kern w:val="0"/>
                <w:szCs w:val="28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617DB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高压绝缘地毯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0593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8AA27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542A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D995D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3269C8" w:rsidRPr="00CF73BE" w14:paraId="79ABB3C0" w14:textId="77777777" w:rsidTr="003269C8">
        <w:trPr>
          <w:trHeight w:val="4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E978" w14:textId="287C4D42" w:rsidR="003269C8" w:rsidRPr="00CF73BE" w:rsidRDefault="00A57E9C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/>
                <w:kern w:val="0"/>
                <w:szCs w:val="28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E4683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低压绝缘地毯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BF9E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AFACC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3B40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1E99C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3269C8" w:rsidRPr="00CF73BE" w14:paraId="2EFDF74F" w14:textId="77777777" w:rsidTr="003269C8">
        <w:trPr>
          <w:trHeight w:val="4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C1CA" w14:textId="54195FA8" w:rsidR="003269C8" w:rsidRPr="00CF73BE" w:rsidRDefault="00A57E9C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/>
                <w:kern w:val="0"/>
                <w:szCs w:val="28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631BC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框架断路器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BA7C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RMW2-4000A/4 3200A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501F0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2B54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318DE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3559F522" w14:textId="77777777" w:rsidTr="003269C8">
        <w:trPr>
          <w:trHeight w:val="4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5283" w14:textId="431BC8B9" w:rsidR="003269C8" w:rsidRPr="00CF73BE" w:rsidRDefault="00A57E9C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/>
                <w:kern w:val="0"/>
                <w:szCs w:val="28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B4A00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框架断路器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B6BE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CW3-1600A/3 1000A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98192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A31E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A9102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51AECC05" w14:textId="77777777" w:rsidTr="003269C8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F969" w14:textId="6B917BF5" w:rsidR="003269C8" w:rsidRPr="00CF73BE" w:rsidRDefault="00A57E9C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/>
                <w:kern w:val="0"/>
                <w:szCs w:val="28"/>
              </w:rPr>
              <w:t>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605BD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浪涌保护器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0047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Cjp-i25/4p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24463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6455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3D4FD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536B30B8" w14:textId="77777777" w:rsidTr="003269C8">
        <w:trPr>
          <w:trHeight w:val="4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BB0D" w14:textId="09A84414" w:rsidR="003269C8" w:rsidRPr="00CF73BE" w:rsidRDefault="00A57E9C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/>
                <w:kern w:val="0"/>
                <w:szCs w:val="28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5B664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多功能表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FDE8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Cs w:val="28"/>
              </w:rPr>
            </w:pPr>
            <w:r w:rsidRPr="00CF73BE">
              <w:rPr>
                <w:rFonts w:ascii="宋体" w:hAnsi="宋体" w:cs="宋体" w:hint="eastAsia"/>
                <w:color w:val="000000"/>
                <w:szCs w:val="28"/>
              </w:rPr>
              <w:t>PM5350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967A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0C76B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F52E0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Cs w:val="28"/>
              </w:rPr>
            </w:pPr>
          </w:p>
        </w:tc>
      </w:tr>
      <w:tr w:rsidR="003269C8" w:rsidRPr="00CF73BE" w14:paraId="19FAFC9C" w14:textId="77777777" w:rsidTr="003269C8">
        <w:trPr>
          <w:trHeight w:val="4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D869" w14:textId="4D7DF102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  <w:r w:rsidR="00A57E9C">
              <w:rPr>
                <w:rFonts w:ascii="宋体" w:hAnsi="宋体" w:cs="宋体"/>
                <w:kern w:val="0"/>
                <w:szCs w:val="28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1E9E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交流塑壳断路器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7182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RMM1-630H/3340 630A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16776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EE88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E15A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73535C2C" w14:textId="77777777" w:rsidTr="003269C8">
        <w:trPr>
          <w:trHeight w:val="3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A804" w14:textId="056AC732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  <w:r w:rsidR="00A57E9C">
              <w:rPr>
                <w:rFonts w:ascii="宋体" w:hAnsi="宋体" w:cs="宋体"/>
                <w:kern w:val="0"/>
                <w:szCs w:val="28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75E7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交流塑壳断路器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C73B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RMM1-630H/3340 400A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9F1A1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AD77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915C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492D1995" w14:textId="77777777" w:rsidTr="003269C8">
        <w:trPr>
          <w:trHeight w:val="4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F772" w14:textId="7EE1787D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  <w:r w:rsidR="00A57E9C">
              <w:rPr>
                <w:rFonts w:ascii="宋体" w:hAnsi="宋体" w:cs="宋体"/>
                <w:kern w:val="0"/>
                <w:szCs w:val="28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CD2C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交流塑壳断路器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D506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RMM1-630H/3340 250A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FF7F5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555C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7EB8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7248ED77" w14:textId="77777777" w:rsidTr="003269C8">
        <w:trPr>
          <w:trHeight w:val="4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4092" w14:textId="4817FF44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  <w:r w:rsidR="00A57E9C">
              <w:rPr>
                <w:rFonts w:ascii="宋体" w:hAnsi="宋体" w:cs="宋体"/>
                <w:kern w:val="0"/>
                <w:szCs w:val="28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F9E8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交流塑壳断路器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FD18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RMM1-630H/3340 100A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543F4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D75B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B7AB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671E50A8" w14:textId="77777777" w:rsidTr="003269C8">
        <w:trPr>
          <w:trHeight w:val="4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DFF8" w14:textId="6F98305E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  <w:r w:rsidR="00A57E9C">
              <w:rPr>
                <w:rFonts w:ascii="宋体" w:hAnsi="宋体" w:cs="宋体"/>
                <w:kern w:val="0"/>
                <w:szCs w:val="28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231A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补偿控制器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9FF2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JKWKP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ED85D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2C45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2DA7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5015BC4F" w14:textId="77777777" w:rsidTr="003269C8">
        <w:trPr>
          <w:trHeight w:val="4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39F1" w14:textId="3EF88C59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  <w:r w:rsidR="00A57E9C">
              <w:rPr>
                <w:rFonts w:ascii="宋体" w:hAnsi="宋体" w:cs="宋体"/>
                <w:kern w:val="0"/>
                <w:szCs w:val="28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7E29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电池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B9CB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12V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884DA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6C73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35AB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4C358823" w14:textId="77777777" w:rsidTr="003269C8">
        <w:trPr>
          <w:trHeight w:val="4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15B6" w14:textId="3A4FF022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  <w:r w:rsidR="00A57E9C">
              <w:rPr>
                <w:rFonts w:ascii="宋体" w:hAnsi="宋体" w:cs="宋体"/>
                <w:kern w:val="0"/>
                <w:szCs w:val="28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E05A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熔断器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B2A3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RT18-16A/1P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3FE2B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8146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4979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71AB8502" w14:textId="77777777" w:rsidTr="003269C8">
        <w:trPr>
          <w:trHeight w:val="4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971C" w14:textId="75AF7808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  <w:r w:rsidR="00A57E9C">
              <w:rPr>
                <w:rFonts w:ascii="宋体" w:hAnsi="宋体" w:cs="宋体"/>
                <w:kern w:val="0"/>
                <w:szCs w:val="28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D254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熔断器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D375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RT18-16A/1P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6FB8F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5E70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BF17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173B6FF7" w14:textId="77777777" w:rsidTr="003269C8">
        <w:trPr>
          <w:trHeight w:val="4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8BA5" w14:textId="058D5E79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  <w:r w:rsidR="00A57E9C">
              <w:rPr>
                <w:rFonts w:ascii="宋体" w:hAnsi="宋体" w:cs="宋体"/>
                <w:kern w:val="0"/>
                <w:szCs w:val="28"/>
              </w:rPr>
              <w:t>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24C4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避雷针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354B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FYS-0.22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839AB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5AC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40AF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75E016CD" w14:textId="77777777" w:rsidTr="003269C8">
        <w:trPr>
          <w:trHeight w:val="4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09E8" w14:textId="0AF16265" w:rsidR="003269C8" w:rsidRPr="00CF73BE" w:rsidRDefault="00A57E9C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/>
                <w:kern w:val="0"/>
                <w:szCs w:val="28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E571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指示灯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09ED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AD11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395D2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997E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4873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3269C8" w:rsidRPr="00CF73BE" w14:paraId="773B2561" w14:textId="77777777" w:rsidTr="003269C8">
        <w:trPr>
          <w:trHeight w:val="4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D985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21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7CA3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微型断路器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5155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C65N-20/2P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AF4BB" w14:textId="77777777" w:rsidR="003269C8" w:rsidRPr="00CF73BE" w:rsidRDefault="003269C8" w:rsidP="003269C8"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9561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F73BE">
              <w:rPr>
                <w:rFonts w:ascii="宋体" w:hAnsi="宋体" w:cs="宋体" w:hint="eastAsia"/>
                <w:kern w:val="0"/>
                <w:szCs w:val="28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965B" w14:textId="77777777" w:rsidR="003269C8" w:rsidRPr="00CF73BE" w:rsidRDefault="003269C8" w:rsidP="003269C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</w:tbl>
    <w:p w14:paraId="67A588B7" w14:textId="1FC306EF" w:rsidR="003269C8" w:rsidRPr="001E6201" w:rsidRDefault="001E6201" w:rsidP="003269C8">
      <w:pPr>
        <w:pStyle w:val="af9"/>
        <w:ind w:left="720" w:firstLineChars="0" w:firstLine="0"/>
        <w:jc w:val="center"/>
        <w:rPr>
          <w:b/>
          <w:bCs/>
          <w:sz w:val="32"/>
          <w:szCs w:val="36"/>
        </w:rPr>
      </w:pPr>
      <w:r w:rsidRPr="001E6201">
        <w:rPr>
          <w:rFonts w:hint="eastAsia"/>
          <w:b/>
          <w:bCs/>
          <w:sz w:val="32"/>
          <w:szCs w:val="36"/>
        </w:rPr>
        <w:t>零配件</w:t>
      </w:r>
      <w:r w:rsidR="003269C8" w:rsidRPr="001E6201">
        <w:rPr>
          <w:rFonts w:hint="eastAsia"/>
          <w:b/>
          <w:bCs/>
          <w:sz w:val="32"/>
          <w:szCs w:val="36"/>
        </w:rPr>
        <w:t>报价单</w:t>
      </w:r>
    </w:p>
    <w:p w14:paraId="0B92C00D" w14:textId="23E67F25" w:rsidR="003269C8" w:rsidRPr="003269C8" w:rsidRDefault="003269C8" w:rsidP="003269C8">
      <w:pPr>
        <w:spacing w:line="360" w:lineRule="auto"/>
        <w:rPr>
          <w:rFonts w:ascii="宋体" w:hAnsi="宋体" w:cs="宋体"/>
          <w:sz w:val="22"/>
          <w:szCs w:val="28"/>
        </w:rPr>
      </w:pPr>
      <w:r>
        <w:rPr>
          <w:rFonts w:ascii="宋体" w:hAnsi="宋体" w:cs="宋体" w:hint="eastAsia"/>
          <w:sz w:val="22"/>
          <w:szCs w:val="28"/>
        </w:rPr>
        <w:t>注：以</w:t>
      </w:r>
      <w:r w:rsidR="00A57E9C">
        <w:rPr>
          <w:rFonts w:ascii="宋体" w:hAnsi="宋体" w:cs="宋体" w:hint="eastAsia"/>
          <w:sz w:val="22"/>
          <w:szCs w:val="28"/>
        </w:rPr>
        <w:t>下</w:t>
      </w:r>
      <w:r>
        <w:rPr>
          <w:rFonts w:ascii="宋体" w:hAnsi="宋体" w:cs="宋体" w:hint="eastAsia"/>
          <w:sz w:val="22"/>
          <w:szCs w:val="28"/>
        </w:rPr>
        <w:t>零配件含</w:t>
      </w:r>
      <w:r>
        <w:rPr>
          <w:rFonts w:ascii="宋体" w:hAnsi="宋体" w:cs="宋体" w:hint="eastAsia"/>
          <w:sz w:val="22"/>
          <w:szCs w:val="28"/>
        </w:rPr>
        <w:t>9%</w:t>
      </w:r>
      <w:r>
        <w:rPr>
          <w:rFonts w:ascii="宋体" w:hAnsi="宋体" w:cs="宋体" w:hint="eastAsia"/>
          <w:sz w:val="22"/>
          <w:szCs w:val="28"/>
        </w:rPr>
        <w:t>增值税，自安装验收合格后质保一年。</w:t>
      </w:r>
    </w:p>
    <w:p w14:paraId="5D097C42" w14:textId="1513917B" w:rsidR="003269C8" w:rsidRPr="00C35876" w:rsidRDefault="003269C8" w:rsidP="003269C8">
      <w:pPr>
        <w:spacing w:line="360" w:lineRule="auto"/>
        <w:ind w:right="1210"/>
        <w:rPr>
          <w:rFonts w:ascii="宋体" w:hAnsi="宋体" w:cs="宋体"/>
          <w:sz w:val="24"/>
          <w:szCs w:val="24"/>
        </w:rPr>
      </w:pPr>
      <w:r w:rsidRPr="00C35876">
        <w:rPr>
          <w:rFonts w:ascii="宋体" w:hAnsi="宋体" w:cs="宋体" w:hint="eastAsia"/>
          <w:sz w:val="24"/>
          <w:szCs w:val="24"/>
        </w:rPr>
        <w:t>投标人：</w:t>
      </w:r>
    </w:p>
    <w:p w14:paraId="4FF0D308" w14:textId="77777777" w:rsidR="003269C8" w:rsidRPr="00C35876" w:rsidRDefault="003269C8" w:rsidP="003269C8">
      <w:pPr>
        <w:spacing w:line="360" w:lineRule="auto"/>
        <w:ind w:right="1210"/>
        <w:rPr>
          <w:rFonts w:ascii="宋体" w:hAnsi="宋体" w:cs="宋体"/>
          <w:sz w:val="24"/>
          <w:szCs w:val="24"/>
        </w:rPr>
      </w:pPr>
      <w:r w:rsidRPr="00C35876">
        <w:rPr>
          <w:rFonts w:ascii="宋体" w:hAnsi="宋体" w:cs="宋体" w:hint="eastAsia"/>
          <w:sz w:val="24"/>
          <w:szCs w:val="24"/>
        </w:rPr>
        <w:t>法定代表人或代理人签字：</w:t>
      </w:r>
    </w:p>
    <w:p w14:paraId="03813BF6" w14:textId="492ECDC5" w:rsidR="003D3CB4" w:rsidRPr="003269C8" w:rsidRDefault="003269C8" w:rsidP="003269C8">
      <w:pPr>
        <w:spacing w:line="360" w:lineRule="auto"/>
        <w:ind w:right="1210"/>
        <w:rPr>
          <w:rFonts w:ascii="宋体" w:hAnsi="宋体" w:cs="宋体"/>
          <w:sz w:val="24"/>
          <w:szCs w:val="24"/>
        </w:rPr>
      </w:pPr>
      <w:r w:rsidRPr="00C35876">
        <w:rPr>
          <w:rFonts w:ascii="宋体" w:hAnsi="宋体" w:cs="宋体" w:hint="eastAsia"/>
          <w:sz w:val="24"/>
          <w:szCs w:val="24"/>
        </w:rPr>
        <w:t>日期：</w:t>
      </w:r>
    </w:p>
    <w:sectPr w:rsidR="003D3CB4" w:rsidRPr="00326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EF04" w14:textId="77777777" w:rsidR="00C96ABA" w:rsidRDefault="00C96ABA" w:rsidP="003269C8">
      <w:r>
        <w:separator/>
      </w:r>
    </w:p>
  </w:endnote>
  <w:endnote w:type="continuationSeparator" w:id="0">
    <w:p w14:paraId="49143359" w14:textId="77777777" w:rsidR="00C96ABA" w:rsidRDefault="00C96ABA" w:rsidP="0032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7E13" w14:textId="77777777" w:rsidR="00C96ABA" w:rsidRDefault="00C96ABA" w:rsidP="003269C8">
      <w:r>
        <w:separator/>
      </w:r>
    </w:p>
  </w:footnote>
  <w:footnote w:type="continuationSeparator" w:id="0">
    <w:p w14:paraId="3AED1DC8" w14:textId="77777777" w:rsidR="00C96ABA" w:rsidRDefault="00C96ABA" w:rsidP="00326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203AB"/>
    <w:multiLevelType w:val="hybridMultilevel"/>
    <w:tmpl w:val="7F8CC162"/>
    <w:lvl w:ilvl="0" w:tplc="7A3CE1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D5EC5B4">
      <w:start w:val="1"/>
      <w:numFmt w:val="lowerLetter"/>
      <w:lvlText w:val="%2、"/>
      <w:lvlJc w:val="left"/>
      <w:pPr>
        <w:ind w:left="1069" w:hanging="360"/>
      </w:pPr>
      <w:rPr>
        <w:rFonts w:cs="Times New Roman" w:hint="default"/>
      </w:rPr>
    </w:lvl>
    <w:lvl w:ilvl="2" w:tplc="88B85B98">
      <w:start w:val="1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5796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58"/>
    <w:rsid w:val="001E6201"/>
    <w:rsid w:val="003269C8"/>
    <w:rsid w:val="003D3CB4"/>
    <w:rsid w:val="00414B4F"/>
    <w:rsid w:val="00A57E9C"/>
    <w:rsid w:val="00C96ABA"/>
    <w:rsid w:val="00E50458"/>
    <w:rsid w:val="00F9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7162A"/>
  <w15:chartTrackingRefBased/>
  <w15:docId w15:val="{673011A0-453C-4734-8720-E87A23BF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9C8"/>
    <w:pPr>
      <w:widowControl w:val="0"/>
      <w:spacing w:line="240" w:lineRule="auto"/>
      <w:jc w:val="both"/>
    </w:pPr>
    <w:rPr>
      <w:rFonts w:ascii="等线" w:eastAsia="等线" w:hAnsi="等线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414B4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B4F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B4F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B4F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B4F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B4F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B4F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B4F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B4F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B4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414B4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414B4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414B4F"/>
    <w:rPr>
      <w:rFonts w:asciiTheme="majorHAnsi" w:eastAsiaTheme="majorEastAsia" w:hAnsiTheme="majorHAnsi" w:cstheme="majorBidi"/>
      <w:caps/>
    </w:rPr>
  </w:style>
  <w:style w:type="character" w:customStyle="1" w:styleId="50">
    <w:name w:val="标题 5 字符"/>
    <w:basedOn w:val="a0"/>
    <w:link w:val="5"/>
    <w:uiPriority w:val="9"/>
    <w:semiHidden/>
    <w:rsid w:val="00414B4F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标题 6 字符"/>
    <w:basedOn w:val="a0"/>
    <w:link w:val="6"/>
    <w:uiPriority w:val="9"/>
    <w:semiHidden/>
    <w:rsid w:val="00414B4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标题 7 字符"/>
    <w:basedOn w:val="a0"/>
    <w:link w:val="7"/>
    <w:uiPriority w:val="9"/>
    <w:semiHidden/>
    <w:rsid w:val="00414B4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标题 8 字符"/>
    <w:basedOn w:val="a0"/>
    <w:link w:val="8"/>
    <w:uiPriority w:val="9"/>
    <w:semiHidden/>
    <w:rsid w:val="00414B4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414B4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4B4F"/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14B4F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标题 字符"/>
    <w:basedOn w:val="a0"/>
    <w:link w:val="a4"/>
    <w:uiPriority w:val="10"/>
    <w:rsid w:val="00414B4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414B4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414B4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414B4F"/>
    <w:rPr>
      <w:b/>
      <w:bCs/>
    </w:rPr>
  </w:style>
  <w:style w:type="character" w:styleId="a9">
    <w:name w:val="Emphasis"/>
    <w:basedOn w:val="a0"/>
    <w:uiPriority w:val="20"/>
    <w:qFormat/>
    <w:rsid w:val="00414B4F"/>
    <w:rPr>
      <w:i/>
      <w:iCs/>
    </w:rPr>
  </w:style>
  <w:style w:type="paragraph" w:styleId="aa">
    <w:name w:val="No Spacing"/>
    <w:uiPriority w:val="1"/>
    <w:qFormat/>
    <w:rsid w:val="00414B4F"/>
  </w:style>
  <w:style w:type="paragraph" w:styleId="ab">
    <w:name w:val="List Paragraph"/>
    <w:basedOn w:val="a"/>
    <w:uiPriority w:val="34"/>
    <w:qFormat/>
    <w:rsid w:val="00414B4F"/>
    <w:pPr>
      <w:ind w:firstLineChars="200" w:firstLine="420"/>
    </w:pPr>
  </w:style>
  <w:style w:type="paragraph" w:styleId="ac">
    <w:name w:val="Quote"/>
    <w:basedOn w:val="a"/>
    <w:next w:val="a"/>
    <w:link w:val="ad"/>
    <w:uiPriority w:val="29"/>
    <w:qFormat/>
    <w:rsid w:val="00414B4F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d">
    <w:name w:val="引用 字符"/>
    <w:basedOn w:val="a0"/>
    <w:link w:val="ac"/>
    <w:uiPriority w:val="29"/>
    <w:rsid w:val="00414B4F"/>
    <w:rPr>
      <w:rFonts w:asciiTheme="majorHAnsi" w:eastAsiaTheme="majorEastAsia" w:hAnsiTheme="majorHAnsi" w:cstheme="majorBidi"/>
      <w:sz w:val="25"/>
      <w:szCs w:val="25"/>
    </w:rPr>
  </w:style>
  <w:style w:type="paragraph" w:styleId="ae">
    <w:name w:val="Intense Quote"/>
    <w:basedOn w:val="a"/>
    <w:next w:val="a"/>
    <w:link w:val="af"/>
    <w:uiPriority w:val="30"/>
    <w:qFormat/>
    <w:rsid w:val="00414B4F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f">
    <w:name w:val="明显引用 字符"/>
    <w:basedOn w:val="a0"/>
    <w:link w:val="ae"/>
    <w:uiPriority w:val="30"/>
    <w:rsid w:val="00414B4F"/>
    <w:rPr>
      <w:color w:val="404040" w:themeColor="text1" w:themeTint="BF"/>
      <w:sz w:val="32"/>
      <w:szCs w:val="32"/>
    </w:rPr>
  </w:style>
  <w:style w:type="character" w:styleId="af0">
    <w:name w:val="Subtle Emphasis"/>
    <w:basedOn w:val="a0"/>
    <w:uiPriority w:val="19"/>
    <w:qFormat/>
    <w:rsid w:val="00414B4F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414B4F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414B4F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414B4F"/>
    <w:rPr>
      <w:b/>
      <w:bCs/>
      <w:caps w:val="0"/>
      <w:smallCaps/>
      <w:color w:val="auto"/>
      <w:spacing w:val="3"/>
      <w:u w:val="single"/>
    </w:rPr>
  </w:style>
  <w:style w:type="character" w:styleId="af4">
    <w:name w:val="Book Title"/>
    <w:basedOn w:val="a0"/>
    <w:uiPriority w:val="33"/>
    <w:qFormat/>
    <w:rsid w:val="00414B4F"/>
    <w:rPr>
      <w:b/>
      <w:bCs/>
      <w:smallCaps/>
      <w:spacing w:val="7"/>
    </w:rPr>
  </w:style>
  <w:style w:type="paragraph" w:styleId="TOC">
    <w:name w:val="TOC Heading"/>
    <w:basedOn w:val="1"/>
    <w:next w:val="a"/>
    <w:uiPriority w:val="39"/>
    <w:semiHidden/>
    <w:unhideWhenUsed/>
    <w:qFormat/>
    <w:rsid w:val="00414B4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326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3269C8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3269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3269C8"/>
    <w:rPr>
      <w:sz w:val="18"/>
      <w:szCs w:val="18"/>
    </w:rPr>
  </w:style>
  <w:style w:type="paragraph" w:customStyle="1" w:styleId="af9">
    <w:basedOn w:val="a"/>
    <w:next w:val="ab"/>
    <w:uiPriority w:val="34"/>
    <w:qFormat/>
    <w:rsid w:val="0032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 Chenyin</cp:lastModifiedBy>
  <cp:revision>4</cp:revision>
  <dcterms:created xsi:type="dcterms:W3CDTF">2021-09-08T02:00:00Z</dcterms:created>
  <dcterms:modified xsi:type="dcterms:W3CDTF">2022-10-12T12:38:00Z</dcterms:modified>
</cp:coreProperties>
</file>